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>о регистрации и ходе реализации 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 xml:space="preserve">ООО «МЕГА ПЛЮС» </w:t>
      </w:r>
      <w:r w:rsidR="001E2D9E">
        <w:t xml:space="preserve">за апрель </w:t>
      </w:r>
      <w:r w:rsidR="00C8010F">
        <w:t>2026г.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582"/>
        <w:gridCol w:w="1045"/>
        <w:gridCol w:w="1002"/>
        <w:gridCol w:w="1457"/>
        <w:gridCol w:w="748"/>
        <w:gridCol w:w="805"/>
        <w:gridCol w:w="899"/>
        <w:gridCol w:w="654"/>
        <w:gridCol w:w="1197"/>
        <w:gridCol w:w="1250"/>
        <w:gridCol w:w="974"/>
        <w:gridCol w:w="1299"/>
        <w:gridCol w:w="860"/>
        <w:gridCol w:w="693"/>
        <w:gridCol w:w="725"/>
        <w:gridCol w:w="828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710B3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710B3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710B3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710B3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710B3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710B3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710B3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710B3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D710B3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D710B3" w:rsidP="00D5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индивидуальный проект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</w:t>
            </w:r>
            <w:bookmarkStart w:id="0" w:name="_GoBack"/>
            <w:bookmarkEnd w:id="0"/>
            <w:r w:rsidRPr="00182551">
              <w:t>а газопроводов по болотам, в скальных породах, охраняемых территориях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10B3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0B3" w:rsidRPr="00182551" w:rsidRDefault="00D710B3" w:rsidP="00D710B3">
            <w:pPr>
              <w:pStyle w:val="a3"/>
            </w:pPr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0B3" w:rsidRPr="00182551" w:rsidRDefault="00D710B3" w:rsidP="00D710B3">
            <w:pPr>
              <w:pStyle w:val="a3"/>
            </w:pPr>
            <w:r w:rsidRPr="00182551">
              <w:t>Итого: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710B3" w:rsidRDefault="00D710B3" w:rsidP="00D7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0BA9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2D9E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A600D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86280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834E1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4DF2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02F2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1449"/>
    <w:rsid w:val="00A9567C"/>
    <w:rsid w:val="00A957AC"/>
    <w:rsid w:val="00AA3E83"/>
    <w:rsid w:val="00AB38B4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031F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8010F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54A2A"/>
    <w:rsid w:val="00D65CAB"/>
    <w:rsid w:val="00D710B3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08A7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386E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FD8B37-BC1F-488B-B6DF-B302A5A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151</cp:revision>
  <cp:lastPrinted>2022-08-08T11:26:00Z</cp:lastPrinted>
  <dcterms:created xsi:type="dcterms:W3CDTF">2019-02-27T06:36:00Z</dcterms:created>
  <dcterms:modified xsi:type="dcterms:W3CDTF">2026-05-08T10:53:00Z</dcterms:modified>
</cp:coreProperties>
</file>