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2B2647">
        <w:rPr>
          <w:sz w:val="22"/>
          <w:szCs w:val="22"/>
        </w:rPr>
        <w:t>Я</w:t>
      </w:r>
      <w:bookmarkStart w:id="0" w:name="_GoBack"/>
      <w:bookmarkEnd w:id="0"/>
      <w:r w:rsidR="002B2647">
        <w:rPr>
          <w:sz w:val="22"/>
          <w:szCs w:val="22"/>
        </w:rPr>
        <w:t>нварь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9565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1108,00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9565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945,622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9565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131,00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9565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95,461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9565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88,955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9565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68,728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C549C" w:rsidP="00095650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12,</w:t>
            </w:r>
            <w:r w:rsidR="00095650">
              <w:rPr>
                <w:rFonts w:eastAsia="Times New Roman"/>
                <w:sz w:val="32"/>
                <w:szCs w:val="32"/>
              </w:rPr>
              <w:t>463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9565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8,781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9565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512,00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9565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485,335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</w:t>
            </w:r>
            <w:r w:rsidR="00DD55F7">
              <w:rPr>
                <w:rFonts w:eastAsia="Times New Roman"/>
                <w:sz w:val="32"/>
                <w:szCs w:val="32"/>
              </w:rPr>
              <w:t>-----</w:t>
            </w:r>
            <w:r>
              <w:rPr>
                <w:rFonts w:eastAsia="Times New Roman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9565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1852,418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9565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1603,927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B46C7"/>
    <w:rsid w:val="001E525B"/>
    <w:rsid w:val="002B2647"/>
    <w:rsid w:val="00452831"/>
    <w:rsid w:val="0053078B"/>
    <w:rsid w:val="00532587"/>
    <w:rsid w:val="00533784"/>
    <w:rsid w:val="00546A24"/>
    <w:rsid w:val="00564141"/>
    <w:rsid w:val="006D0922"/>
    <w:rsid w:val="00724A3F"/>
    <w:rsid w:val="00795482"/>
    <w:rsid w:val="007C286A"/>
    <w:rsid w:val="008305A3"/>
    <w:rsid w:val="008B4453"/>
    <w:rsid w:val="009D31E1"/>
    <w:rsid w:val="00BC549C"/>
    <w:rsid w:val="00DD55F7"/>
    <w:rsid w:val="00F00B65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13</cp:revision>
  <cp:lastPrinted>2019-02-14T06:29:00Z</cp:lastPrinted>
  <dcterms:created xsi:type="dcterms:W3CDTF">2019-02-05T09:53:00Z</dcterms:created>
  <dcterms:modified xsi:type="dcterms:W3CDTF">2019-03-07T11:52:00Z</dcterms:modified>
</cp:coreProperties>
</file>